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43F4C" w14:textId="0CDDD0DB"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[Representative],</w:t>
      </w:r>
    </w:p>
    <w:p w14:paraId="5FCD2745"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am writing to urge you to prioritize efforts to address the critical issue of human trafficking. As your constituent, I am deeply concerned about the widespread prevalence of this heinous crime and the devastating impact it has on countless individuals around the world, including within our own communities.</w:t>
      </w:r>
    </w:p>
    <w:p w14:paraId="5C6858C2"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Human trafficking is a grave violation of human rights that robs individuals of their freedom, dignity, and basic humanity. It takes many forms, including forced labor, sexual exploitation, and involuntary servitude. Victims of trafficking often endure unimaginable suffering, trauma, and exploitation, and they are frequently marginalized and unable to access the support and resources they desperately need.</w:t>
      </w:r>
    </w:p>
    <w:p w14:paraId="4588409E" w14:textId="5F5DC833"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Despite increased awareness and efforts to combat trafficking, it remains a pervasive problem that demands urgent attention and decisive action. </w:t>
      </w:r>
      <w:r>
        <w:rPr>
          <w:rFonts w:ascii="Segoe UI" w:hAnsi="Segoe UI" w:cs="Segoe UI"/>
          <w:color w:val="0D0D0D"/>
        </w:rPr>
        <w:t>To take no action makes us complicit in the horrific actions and evil of the perpetrators of these vile crimes.</w:t>
      </w:r>
    </w:p>
    <w:p w14:paraId="2A21EA63" w14:textId="75EDF9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As your constituent, I urge you to take the following steps to address this issue:</w:t>
      </w:r>
    </w:p>
    <w:p w14:paraId="3767B974" w14:textId="42C7ADDF" w:rsidR="0065642A" w:rsidRP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Style w:val="Strong"/>
          <w:rFonts w:ascii="Segoe UI" w:hAnsi="Segoe UI" w:cs="Segoe UI"/>
          <w:b w:val="0"/>
          <w:bCs w:val="0"/>
          <w:color w:val="0D0D0D"/>
        </w:rPr>
      </w:pPr>
      <w:r w:rsidRPr="0065642A">
        <w:rPr>
          <w:rStyle w:val="Strong"/>
          <w:rFonts w:ascii="Segoe UI" w:hAnsi="Segoe UI" w:cs="Segoe UI"/>
          <w:color w:val="0D0D0D"/>
        </w:rPr>
        <w:t xml:space="preserve">Shut </w:t>
      </w:r>
      <w:r>
        <w:rPr>
          <w:rStyle w:val="Strong"/>
          <w:rFonts w:ascii="Segoe UI" w:hAnsi="Segoe UI" w:cs="Segoe UI"/>
          <w:color w:val="0D0D0D"/>
        </w:rPr>
        <w:t xml:space="preserve">Down </w:t>
      </w:r>
      <w:r w:rsidRPr="0065642A">
        <w:rPr>
          <w:rStyle w:val="Strong"/>
          <w:rFonts w:ascii="Segoe UI" w:hAnsi="Segoe UI" w:cs="Segoe UI"/>
          <w:color w:val="0D0D0D"/>
        </w:rPr>
        <w:t>the Border:</w:t>
      </w:r>
      <w:r>
        <w:rPr>
          <w:rStyle w:val="Strong"/>
          <w:rFonts w:ascii="Segoe UI" w:hAnsi="Segoe UI" w:cs="Segoe UI"/>
          <w:b w:val="0"/>
          <w:bCs w:val="0"/>
          <w:color w:val="0D0D0D"/>
        </w:rPr>
        <w:t xml:space="preserve"> Our immigration system isn’t broke…it’s ignored.  Cease the invasion at our borders and take away the cartels ability to traffic humans and drugs into our country.</w:t>
      </w:r>
    </w:p>
    <w:p w14:paraId="72299E9F" w14:textId="4813B731"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Strengthen Legislation:</w:t>
      </w:r>
      <w:r>
        <w:rPr>
          <w:rFonts w:ascii="Segoe UI" w:hAnsi="Segoe UI" w:cs="Segoe UI"/>
          <w:color w:val="0D0D0D"/>
        </w:rPr>
        <w:t xml:space="preserve"> Advocate for the passage of comprehensive legislation that strengthens penalties for traffickers, provides greater support for survivors, and enhances prevention efforts.</w:t>
      </w:r>
    </w:p>
    <w:p w14:paraId="41B71E9E" w14:textId="77777777"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Increase Funding:</w:t>
      </w:r>
      <w:r>
        <w:rPr>
          <w:rFonts w:ascii="Segoe UI" w:hAnsi="Segoe UI" w:cs="Segoe UI"/>
          <w:color w:val="0D0D0D"/>
        </w:rPr>
        <w:t xml:space="preserve"> Allocate sufficient resources to support law enforcement agencies, victim service providers, and community organizations working to combat trafficking and support survivors.</w:t>
      </w:r>
    </w:p>
    <w:p w14:paraId="291E59C2" w14:textId="77777777"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Enhance Law Enforcement:</w:t>
      </w:r>
      <w:r>
        <w:rPr>
          <w:rFonts w:ascii="Segoe UI" w:hAnsi="Segoe UI" w:cs="Segoe UI"/>
          <w:color w:val="0D0D0D"/>
        </w:rPr>
        <w:t xml:space="preserve"> Ensure that law enforcement agencies have the training, resources, and tools necessary to effectively investigate and prosecute trafficking cases, while also prioritizing the protection and support of survivors.</w:t>
      </w:r>
    </w:p>
    <w:p w14:paraId="0C663076" w14:textId="77777777"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Raise Awareness:</w:t>
      </w:r>
      <w:r>
        <w:rPr>
          <w:rFonts w:ascii="Segoe UI" w:hAnsi="Segoe UI" w:cs="Segoe UI"/>
          <w:color w:val="0D0D0D"/>
        </w:rPr>
        <w:t xml:space="preserve"> Support initiatives to raise public awareness about the signs of trafficking, educate communities about the risks, and empower individuals to take action to prevent and combat trafficking.</w:t>
      </w:r>
    </w:p>
    <w:p w14:paraId="475DCF32" w14:textId="77777777"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t>Support Survivor Services:</w:t>
      </w:r>
      <w:r>
        <w:rPr>
          <w:rFonts w:ascii="Segoe UI" w:hAnsi="Segoe UI" w:cs="Segoe UI"/>
          <w:color w:val="0D0D0D"/>
        </w:rPr>
        <w:t xml:space="preserve"> Ensure that survivors have access to comprehensive support services, including safe housing, medical care, counseling, legal assistance, and job training, to help them rebuild their lives and thrive after trafficking.</w:t>
      </w:r>
    </w:p>
    <w:p w14:paraId="74E29112" w14:textId="77777777" w:rsidR="0065642A" w:rsidRDefault="0065642A" w:rsidP="0065642A">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eastAsiaTheme="majorEastAsia" w:hAnsi="Segoe UI" w:cs="Segoe UI"/>
          <w:color w:val="0D0D0D"/>
          <w:bdr w:val="single" w:sz="2" w:space="0" w:color="E3E3E3" w:frame="1"/>
        </w:rPr>
        <w:lastRenderedPageBreak/>
        <w:t>Combat Demand:</w:t>
      </w:r>
      <w:r>
        <w:rPr>
          <w:rFonts w:ascii="Segoe UI" w:hAnsi="Segoe UI" w:cs="Segoe UI"/>
          <w:color w:val="0D0D0D"/>
        </w:rPr>
        <w:t xml:space="preserve"> Address the root causes of trafficking by targeting the demand for exploitative labor and commercial </w:t>
      </w:r>
      <w:proofErr w:type="gramStart"/>
      <w:r>
        <w:rPr>
          <w:rFonts w:ascii="Segoe UI" w:hAnsi="Segoe UI" w:cs="Segoe UI"/>
          <w:color w:val="0D0D0D"/>
        </w:rPr>
        <w:t>sex, and</w:t>
      </w:r>
      <w:proofErr w:type="gramEnd"/>
      <w:r>
        <w:rPr>
          <w:rFonts w:ascii="Segoe UI" w:hAnsi="Segoe UI" w:cs="Segoe UI"/>
          <w:color w:val="0D0D0D"/>
        </w:rPr>
        <w:t xml:space="preserve"> holding buyers and exploiters accountable for their actions.</w:t>
      </w:r>
    </w:p>
    <w:p w14:paraId="32E44C90"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Human trafficking is a complex and multifaceted problem that requires a coordinated and holistic approach to combat effectively. By taking decisive action to strengthen laws, increase resources, and support survivors, we can make meaningful progress in the fight against trafficking and help to ensure that all individuals are afforded the dignity, freedom, and rights they deserve.</w:t>
      </w:r>
    </w:p>
    <w:p w14:paraId="7B59EEE0"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urge you to make addressing human trafficking a top priority and to support legislation and initiatives that advance this critical cause. As your constituent, I stand ready to support your efforts and to work together to end this egregious crime once and for all.</w:t>
      </w:r>
    </w:p>
    <w:p w14:paraId="442DFAEA"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Thank you for your attention to this important issue.</w:t>
      </w:r>
    </w:p>
    <w:p w14:paraId="32FFC072" w14:textId="77777777" w:rsidR="0065642A" w:rsidRDefault="0065642A" w:rsidP="0065642A">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Sincerely, [Your Name] [Your Address] [City, State, ZIP Code] [Your Email Address] [Your Phone Number]</w:t>
      </w:r>
    </w:p>
    <w:p w14:paraId="18869C4D" w14:textId="77777777" w:rsidR="0065642A" w:rsidRDefault="0065642A" w:rsidP="0065642A"/>
    <w:p w14:paraId="461AA249" w14:textId="77777777" w:rsidR="00B24682" w:rsidRPr="0065642A" w:rsidRDefault="00B24682" w:rsidP="0065642A"/>
    <w:sectPr w:rsidR="00B24682" w:rsidRPr="0065642A" w:rsidSect="00D91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039BC"/>
    <w:multiLevelType w:val="multilevel"/>
    <w:tmpl w:val="4596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37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2A"/>
    <w:rsid w:val="004B0C86"/>
    <w:rsid w:val="00615D6B"/>
    <w:rsid w:val="0065642A"/>
    <w:rsid w:val="00B24682"/>
    <w:rsid w:val="00D91A46"/>
    <w:rsid w:val="00F4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3844"/>
  <w15:chartTrackingRefBased/>
  <w15:docId w15:val="{3504E226-812E-4345-819C-3869F5AF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4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64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64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64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64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64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64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64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64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4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64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64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64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64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64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64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64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642A"/>
    <w:rPr>
      <w:rFonts w:eastAsiaTheme="majorEastAsia" w:cstheme="majorBidi"/>
      <w:color w:val="272727" w:themeColor="text1" w:themeTint="D8"/>
    </w:rPr>
  </w:style>
  <w:style w:type="paragraph" w:styleId="Title">
    <w:name w:val="Title"/>
    <w:basedOn w:val="Normal"/>
    <w:next w:val="Normal"/>
    <w:link w:val="TitleChar"/>
    <w:uiPriority w:val="10"/>
    <w:qFormat/>
    <w:rsid w:val="006564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4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64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64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642A"/>
    <w:pPr>
      <w:spacing w:before="160"/>
      <w:jc w:val="center"/>
    </w:pPr>
    <w:rPr>
      <w:i/>
      <w:iCs/>
      <w:color w:val="404040" w:themeColor="text1" w:themeTint="BF"/>
    </w:rPr>
  </w:style>
  <w:style w:type="character" w:customStyle="1" w:styleId="QuoteChar">
    <w:name w:val="Quote Char"/>
    <w:basedOn w:val="DefaultParagraphFont"/>
    <w:link w:val="Quote"/>
    <w:uiPriority w:val="29"/>
    <w:rsid w:val="0065642A"/>
    <w:rPr>
      <w:i/>
      <w:iCs/>
      <w:color w:val="404040" w:themeColor="text1" w:themeTint="BF"/>
    </w:rPr>
  </w:style>
  <w:style w:type="paragraph" w:styleId="ListParagraph">
    <w:name w:val="List Paragraph"/>
    <w:basedOn w:val="Normal"/>
    <w:uiPriority w:val="34"/>
    <w:qFormat/>
    <w:rsid w:val="0065642A"/>
    <w:pPr>
      <w:ind w:left="720"/>
      <w:contextualSpacing/>
    </w:pPr>
  </w:style>
  <w:style w:type="character" w:styleId="IntenseEmphasis">
    <w:name w:val="Intense Emphasis"/>
    <w:basedOn w:val="DefaultParagraphFont"/>
    <w:uiPriority w:val="21"/>
    <w:qFormat/>
    <w:rsid w:val="0065642A"/>
    <w:rPr>
      <w:i/>
      <w:iCs/>
      <w:color w:val="0F4761" w:themeColor="accent1" w:themeShade="BF"/>
    </w:rPr>
  </w:style>
  <w:style w:type="paragraph" w:styleId="IntenseQuote">
    <w:name w:val="Intense Quote"/>
    <w:basedOn w:val="Normal"/>
    <w:next w:val="Normal"/>
    <w:link w:val="IntenseQuoteChar"/>
    <w:uiPriority w:val="30"/>
    <w:qFormat/>
    <w:rsid w:val="006564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642A"/>
    <w:rPr>
      <w:i/>
      <w:iCs/>
      <w:color w:val="0F4761" w:themeColor="accent1" w:themeShade="BF"/>
    </w:rPr>
  </w:style>
  <w:style w:type="character" w:styleId="IntenseReference">
    <w:name w:val="Intense Reference"/>
    <w:basedOn w:val="DefaultParagraphFont"/>
    <w:uiPriority w:val="32"/>
    <w:qFormat/>
    <w:rsid w:val="0065642A"/>
    <w:rPr>
      <w:b/>
      <w:bCs/>
      <w:smallCaps/>
      <w:color w:val="0F4761" w:themeColor="accent1" w:themeShade="BF"/>
      <w:spacing w:val="5"/>
    </w:rPr>
  </w:style>
  <w:style w:type="paragraph" w:styleId="NormalWeb">
    <w:name w:val="Normal (Web)"/>
    <w:basedOn w:val="Normal"/>
    <w:uiPriority w:val="99"/>
    <w:semiHidden/>
    <w:unhideWhenUsed/>
    <w:rsid w:val="0065642A"/>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656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827466">
      <w:bodyDiv w:val="1"/>
      <w:marLeft w:val="0"/>
      <w:marRight w:val="0"/>
      <w:marTop w:val="0"/>
      <w:marBottom w:val="0"/>
      <w:divBdr>
        <w:top w:val="none" w:sz="0" w:space="0" w:color="auto"/>
        <w:left w:val="none" w:sz="0" w:space="0" w:color="auto"/>
        <w:bottom w:val="none" w:sz="0" w:space="0" w:color="auto"/>
        <w:right w:val="none" w:sz="0" w:space="0" w:color="auto"/>
      </w:divBdr>
    </w:div>
    <w:div w:id="17091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2024-04-25T21:45:00Z</dcterms:created>
  <dcterms:modified xsi:type="dcterms:W3CDTF">2024-04-25T21:51:00Z</dcterms:modified>
</cp:coreProperties>
</file>